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6" w:rsidRPr="00D92EF6" w:rsidRDefault="00D92EF6" w:rsidP="00D92EF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Getting to know each other</w:t>
      </w:r>
    </w:p>
    <w:p w:rsidR="003A15E0" w:rsidRDefault="00D92EF6" w:rsidP="00D92EF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</w:t>
      </w:r>
      <w:r w:rsidR="001202E1">
        <w:rPr>
          <w:rFonts w:ascii="Bookman Old Style" w:hAnsi="Bookman Old Style"/>
          <w:sz w:val="24"/>
          <w:szCs w:val="24"/>
        </w:rPr>
        <w:t>have no degre</w:t>
      </w:r>
      <w:r w:rsidR="003A15E0">
        <w:rPr>
          <w:rFonts w:ascii="Bookman Old Style" w:hAnsi="Bookman Old Style"/>
          <w:sz w:val="24"/>
          <w:szCs w:val="24"/>
        </w:rPr>
        <w:t>e, no great accomplishments</w:t>
      </w:r>
      <w:r w:rsidR="001202E1">
        <w:rPr>
          <w:rFonts w:ascii="Bookman Old Style" w:hAnsi="Bookman Old Style"/>
          <w:sz w:val="24"/>
          <w:szCs w:val="24"/>
        </w:rPr>
        <w:t xml:space="preserve"> </w:t>
      </w:r>
    </w:p>
    <w:p w:rsidR="003A15E0" w:rsidRDefault="001202E1" w:rsidP="003A15E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was schooled by the Holy Spirit during a 13 year period of my life. </w:t>
      </w:r>
    </w:p>
    <w:p w:rsidR="00D92EF6" w:rsidRDefault="001202E1" w:rsidP="003A15E0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God had me write this down in </w:t>
      </w:r>
      <w:r w:rsidR="00D92EF6" w:rsidRPr="00D92EF6">
        <w:rPr>
          <w:rFonts w:ascii="Bookman Old Style" w:hAnsi="Bookman Old Style"/>
          <w:i/>
          <w:sz w:val="24"/>
          <w:szCs w:val="24"/>
        </w:rPr>
        <w:t>Angels Believe in You</w:t>
      </w:r>
    </w:p>
    <w:p w:rsidR="00D92EF6" w:rsidRDefault="00D92EF6" w:rsidP="00D92EF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is James Durham?</w:t>
      </w:r>
    </w:p>
    <w:p w:rsidR="002D0181" w:rsidRDefault="002D0181" w:rsidP="00D92EF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Retired Military Chaplain (active duty for 30 years)</w:t>
      </w:r>
    </w:p>
    <w:p w:rsidR="002D0181" w:rsidRDefault="002D0181" w:rsidP="00D92EF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Pastor outside the military for 13 years</w:t>
      </w:r>
    </w:p>
    <w:p w:rsidR="002D0181" w:rsidRDefault="002D0181" w:rsidP="00D92EF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Degree in psychology and master’s degree in theology </w:t>
      </w:r>
    </w:p>
    <w:p w:rsidR="00D92EF6" w:rsidRDefault="00D92EF6" w:rsidP="00D92EF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Author of several books</w:t>
      </w:r>
    </w:p>
    <w:p w:rsidR="002D0181" w:rsidRPr="00B12749" w:rsidRDefault="00D92EF6" w:rsidP="002D0181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4"/>
          <w:szCs w:val="24"/>
        </w:rPr>
      </w:pPr>
      <w:r w:rsidRPr="00B12749">
        <w:rPr>
          <w:rFonts w:ascii="Bookman Old Style" w:hAnsi="Bookman Old Style"/>
          <w:i/>
          <w:sz w:val="24"/>
          <w:szCs w:val="24"/>
        </w:rPr>
        <w:t>100 Days in Heaven</w:t>
      </w:r>
    </w:p>
    <w:p w:rsidR="00D92EF6" w:rsidRPr="002D0181" w:rsidRDefault="00D92EF6" w:rsidP="002D0181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2D0181">
        <w:rPr>
          <w:rFonts w:ascii="Bookman Old Style" w:hAnsi="Bookman Old Style"/>
          <w:sz w:val="24"/>
          <w:szCs w:val="24"/>
        </w:rPr>
        <w:t xml:space="preserve">James had visitation </w:t>
      </w:r>
      <w:r w:rsidR="002D0181">
        <w:rPr>
          <w:rFonts w:ascii="Bookman Old Style" w:hAnsi="Bookman Old Style"/>
          <w:sz w:val="24"/>
          <w:szCs w:val="24"/>
        </w:rPr>
        <w:t xml:space="preserve">from angels, visions, </w:t>
      </w:r>
      <w:r w:rsidRPr="002D0181">
        <w:rPr>
          <w:rFonts w:ascii="Bookman Old Style" w:hAnsi="Bookman Old Style"/>
          <w:sz w:val="24"/>
          <w:szCs w:val="24"/>
        </w:rPr>
        <w:t>and 3</w:t>
      </w:r>
      <w:r w:rsidRPr="002D0181">
        <w:rPr>
          <w:rFonts w:ascii="Bookman Old Style" w:hAnsi="Bookman Old Style"/>
          <w:sz w:val="24"/>
          <w:szCs w:val="24"/>
          <w:vertAlign w:val="superscript"/>
        </w:rPr>
        <w:t>rd</w:t>
      </w:r>
      <w:r w:rsidRPr="002D0181">
        <w:rPr>
          <w:rFonts w:ascii="Bookman Old Style" w:hAnsi="Bookman Old Style"/>
          <w:sz w:val="24"/>
          <w:szCs w:val="24"/>
        </w:rPr>
        <w:t xml:space="preserve"> Heaven</w:t>
      </w:r>
      <w:r w:rsidR="002D0181">
        <w:rPr>
          <w:rFonts w:ascii="Bookman Old Style" w:hAnsi="Bookman Old Style"/>
          <w:sz w:val="24"/>
          <w:szCs w:val="24"/>
        </w:rPr>
        <w:t xml:space="preserve"> </w:t>
      </w:r>
      <w:r w:rsidR="001202E1" w:rsidRPr="002D0181">
        <w:rPr>
          <w:rFonts w:ascii="Bookman Old Style" w:hAnsi="Bookman Old Style"/>
          <w:sz w:val="24"/>
          <w:szCs w:val="24"/>
        </w:rPr>
        <w:t>visits</w:t>
      </w:r>
      <w:r w:rsidR="001202E1">
        <w:rPr>
          <w:rFonts w:ascii="Bookman Old Style" w:hAnsi="Bookman Old Style"/>
          <w:sz w:val="24"/>
          <w:szCs w:val="24"/>
        </w:rPr>
        <w:t xml:space="preserve"> </w:t>
      </w:r>
      <w:r w:rsidR="002D0181">
        <w:rPr>
          <w:rFonts w:ascii="Bookman Old Style" w:hAnsi="Bookman Old Style"/>
          <w:sz w:val="24"/>
          <w:szCs w:val="24"/>
        </w:rPr>
        <w:t>(where his spirit traveled to where God abides)</w:t>
      </w:r>
      <w:r w:rsidRPr="002D0181">
        <w:rPr>
          <w:rFonts w:ascii="Bookman Old Style" w:hAnsi="Bookman Old Style"/>
          <w:sz w:val="24"/>
          <w:szCs w:val="24"/>
        </w:rPr>
        <w:t xml:space="preserve"> for 100 consecutive days at God</w:t>
      </w:r>
      <w:r w:rsidR="003A15E0">
        <w:rPr>
          <w:rFonts w:ascii="Bookman Old Style" w:hAnsi="Bookman Old Style"/>
          <w:sz w:val="24"/>
          <w:szCs w:val="24"/>
        </w:rPr>
        <w:t>’s</w:t>
      </w:r>
      <w:r w:rsidRPr="002D0181">
        <w:rPr>
          <w:rFonts w:ascii="Bookman Old Style" w:hAnsi="Bookman Old Style"/>
          <w:sz w:val="24"/>
          <w:szCs w:val="24"/>
        </w:rPr>
        <w:t xml:space="preserve"> request</w:t>
      </w:r>
    </w:p>
    <w:p w:rsidR="00B12749" w:rsidRPr="00B12749" w:rsidRDefault="00B12749" w:rsidP="002D0181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4"/>
          <w:szCs w:val="24"/>
        </w:rPr>
      </w:pPr>
      <w:r w:rsidRPr="00B12749">
        <w:rPr>
          <w:rFonts w:ascii="Bookman Old Style" w:hAnsi="Bookman Old Style"/>
          <w:i/>
          <w:sz w:val="24"/>
          <w:szCs w:val="24"/>
        </w:rPr>
        <w:t>Gatekeepers Arise</w:t>
      </w:r>
    </w:p>
    <w:p w:rsidR="00B12749" w:rsidRDefault="003A15E0" w:rsidP="00B12749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Written before</w:t>
      </w:r>
      <w:r w:rsidR="00B12749">
        <w:rPr>
          <w:rFonts w:ascii="Bookman Old Style" w:hAnsi="Bookman Old Style"/>
          <w:sz w:val="24"/>
          <w:szCs w:val="24"/>
        </w:rPr>
        <w:t xml:space="preserve"> </w:t>
      </w:r>
      <w:r w:rsidR="00B12749" w:rsidRPr="00B12749">
        <w:rPr>
          <w:rFonts w:ascii="Bookman Old Style" w:hAnsi="Bookman Old Style"/>
          <w:i/>
          <w:sz w:val="24"/>
          <w:szCs w:val="24"/>
        </w:rPr>
        <w:t>Keys to an Open Heaven</w:t>
      </w:r>
      <w:r w:rsidR="001202E1">
        <w:rPr>
          <w:rFonts w:ascii="Bookman Old Style" w:hAnsi="Bookman Old Style"/>
          <w:i/>
          <w:sz w:val="24"/>
          <w:szCs w:val="24"/>
        </w:rPr>
        <w:t xml:space="preserve"> </w:t>
      </w:r>
      <w:r w:rsidR="001202E1">
        <w:rPr>
          <w:rFonts w:ascii="Bookman Old Style" w:hAnsi="Bookman Old Style"/>
          <w:sz w:val="24"/>
          <w:szCs w:val="24"/>
        </w:rPr>
        <w:t>about the keys every Christian should have in their lives</w:t>
      </w:r>
    </w:p>
    <w:p w:rsidR="00D92EF6" w:rsidRPr="00B12749" w:rsidRDefault="00D92EF6" w:rsidP="002D0181">
      <w:pPr>
        <w:pStyle w:val="ListParagraph"/>
        <w:numPr>
          <w:ilvl w:val="0"/>
          <w:numId w:val="5"/>
        </w:numPr>
        <w:rPr>
          <w:rFonts w:ascii="Bookman Old Style" w:hAnsi="Bookman Old Style"/>
          <w:i/>
          <w:sz w:val="24"/>
          <w:szCs w:val="24"/>
        </w:rPr>
      </w:pPr>
      <w:r w:rsidRPr="00B12749">
        <w:rPr>
          <w:rFonts w:ascii="Bookman Old Style" w:hAnsi="Bookman Old Style"/>
          <w:i/>
          <w:sz w:val="24"/>
          <w:szCs w:val="24"/>
        </w:rPr>
        <w:t>Keys to an Open Heaven</w:t>
      </w:r>
    </w:p>
    <w:p w:rsidR="003A15E0" w:rsidRDefault="003A15E0" w:rsidP="00D92EF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 basic concepts elaborating on key aspects of the Christian walk</w:t>
      </w:r>
    </w:p>
    <w:p w:rsidR="004A25C6" w:rsidRDefault="004A25C6" w:rsidP="00D92EF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Biblical proof is there of an open heaven?</w:t>
      </w:r>
    </w:p>
    <w:p w:rsidR="004A25C6" w:rsidRDefault="00D92EF6" w:rsidP="00D92EF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4A25C6">
        <w:rPr>
          <w:rFonts w:ascii="Bookman Old Style" w:hAnsi="Bookman Old Style"/>
          <w:sz w:val="24"/>
          <w:szCs w:val="24"/>
        </w:rPr>
        <w:t xml:space="preserve">How </w:t>
      </w:r>
      <w:r w:rsidR="004A25C6" w:rsidRPr="004A25C6">
        <w:rPr>
          <w:rFonts w:ascii="Bookman Old Style" w:hAnsi="Bookman Old Style"/>
          <w:sz w:val="24"/>
          <w:szCs w:val="24"/>
        </w:rPr>
        <w:t>to position ourselves under the open Heaven</w:t>
      </w:r>
      <w:r w:rsidR="004A25C6">
        <w:rPr>
          <w:rFonts w:ascii="Bookman Old Style" w:hAnsi="Bookman Old Style"/>
          <w:sz w:val="24"/>
          <w:szCs w:val="24"/>
        </w:rPr>
        <w:t>.</w:t>
      </w:r>
      <w:r w:rsidR="004A25C6" w:rsidRPr="004A25C6">
        <w:rPr>
          <w:rFonts w:ascii="Bookman Old Style" w:hAnsi="Bookman Old Style"/>
          <w:sz w:val="24"/>
          <w:szCs w:val="24"/>
        </w:rPr>
        <w:t xml:space="preserve"> </w:t>
      </w:r>
    </w:p>
    <w:p w:rsidR="00D92EF6" w:rsidRPr="004A25C6" w:rsidRDefault="002D0181" w:rsidP="00D92EF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4A25C6">
        <w:rPr>
          <w:rFonts w:ascii="Bookman Old Style" w:hAnsi="Bookman Old Style"/>
          <w:sz w:val="24"/>
          <w:szCs w:val="24"/>
        </w:rPr>
        <w:t>This allows for: a closer relationship wit</w:t>
      </w:r>
      <w:r w:rsidR="001A4231">
        <w:rPr>
          <w:rFonts w:ascii="Bookman Old Style" w:hAnsi="Bookman Old Style"/>
          <w:sz w:val="24"/>
          <w:szCs w:val="24"/>
        </w:rPr>
        <w:t>h God where we hear from Him from</w:t>
      </w:r>
      <w:r w:rsidRPr="004A25C6">
        <w:rPr>
          <w:rFonts w:ascii="Bookman Old Style" w:hAnsi="Bookman Old Style"/>
          <w:sz w:val="24"/>
          <w:szCs w:val="24"/>
        </w:rPr>
        <w:t xml:space="preserve"> distinctly, </w:t>
      </w:r>
      <w:r w:rsidR="001202E1" w:rsidRPr="004A25C6">
        <w:rPr>
          <w:rFonts w:ascii="Bookman Old Style" w:hAnsi="Bookman Old Style"/>
          <w:sz w:val="24"/>
          <w:szCs w:val="24"/>
        </w:rPr>
        <w:t>revealing details about our</w:t>
      </w:r>
      <w:r w:rsidR="00B12749" w:rsidRPr="004A25C6">
        <w:rPr>
          <w:rFonts w:ascii="Bookman Old Style" w:hAnsi="Bookman Old Style"/>
          <w:sz w:val="24"/>
          <w:szCs w:val="24"/>
        </w:rPr>
        <w:t xml:space="preserve"> destiny with God (our job here on Earth), </w:t>
      </w:r>
      <w:r w:rsidRPr="004A25C6">
        <w:rPr>
          <w:rFonts w:ascii="Bookman Old Style" w:hAnsi="Bookman Old Style"/>
          <w:sz w:val="24"/>
          <w:szCs w:val="24"/>
        </w:rPr>
        <w:t>outpourings of blessings from Heaven, increased gifts of the Spirit, visitations from angels and visits to the 3</w:t>
      </w:r>
      <w:r w:rsidRPr="004A25C6">
        <w:rPr>
          <w:rFonts w:ascii="Bookman Old Style" w:hAnsi="Bookman Old Style"/>
          <w:sz w:val="24"/>
          <w:szCs w:val="24"/>
          <w:vertAlign w:val="superscript"/>
        </w:rPr>
        <w:t>rd</w:t>
      </w:r>
      <w:r w:rsidRPr="004A25C6">
        <w:rPr>
          <w:rFonts w:ascii="Bookman Old Style" w:hAnsi="Bookman Old Style"/>
          <w:sz w:val="24"/>
          <w:szCs w:val="24"/>
        </w:rPr>
        <w:t xml:space="preserve"> Heaven</w:t>
      </w:r>
      <w:r w:rsidR="00B12749" w:rsidRPr="004A25C6">
        <w:rPr>
          <w:rFonts w:ascii="Bookman Old Style" w:hAnsi="Bookman Old Style"/>
          <w:sz w:val="24"/>
          <w:szCs w:val="24"/>
        </w:rPr>
        <w:t xml:space="preserve"> among many other things.</w:t>
      </w:r>
    </w:p>
    <w:p w:rsidR="001202E1" w:rsidRDefault="001202E1" w:rsidP="001202E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are you interested in?</w:t>
      </w:r>
    </w:p>
    <w:p w:rsidR="001202E1" w:rsidRDefault="003B0D44" w:rsidP="001202E1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Most of the group wanted to hear from God more clearly and/or operate in the Gifts of the Spirit more</w:t>
      </w:r>
    </w:p>
    <w:p w:rsidR="003B0D44" w:rsidRDefault="003B0D44" w:rsidP="001202E1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Only a couple of people wanted to experience visitations</w:t>
      </w:r>
    </w:p>
    <w:p w:rsidR="003B0D44" w:rsidRPr="001202E1" w:rsidRDefault="003B0D44" w:rsidP="001202E1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do you want?</w:t>
      </w:r>
      <w:bookmarkStart w:id="0" w:name="_GoBack"/>
      <w:bookmarkEnd w:id="0"/>
    </w:p>
    <w:p w:rsidR="002D0181" w:rsidRDefault="002D0181" w:rsidP="002D01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“</w:t>
      </w:r>
      <w:r w:rsidRPr="00B12749">
        <w:rPr>
          <w:rFonts w:ascii="Bookman Old Style" w:hAnsi="Bookman Old Style"/>
          <w:i/>
          <w:sz w:val="24"/>
          <w:szCs w:val="24"/>
        </w:rPr>
        <w:t>Keys to an Open Heaven</w:t>
      </w:r>
      <w:r>
        <w:rPr>
          <w:rFonts w:ascii="Bookman Old Style" w:hAnsi="Bookman Old Style"/>
          <w:sz w:val="24"/>
          <w:szCs w:val="24"/>
        </w:rPr>
        <w:t>”</w:t>
      </w:r>
    </w:p>
    <w:p w:rsidR="002D0181" w:rsidRDefault="002D0181" w:rsidP="002D0181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While rea</w:t>
      </w:r>
      <w:r w:rsidR="001202E1">
        <w:rPr>
          <w:rFonts w:ascii="Bookman Old Style" w:hAnsi="Bookman Old Style"/>
          <w:sz w:val="24"/>
          <w:szCs w:val="24"/>
        </w:rPr>
        <w:t>ding this book, God confirmed this information</w:t>
      </w:r>
      <w:r>
        <w:rPr>
          <w:rFonts w:ascii="Bookman Old Style" w:hAnsi="Bookman Old Style"/>
          <w:sz w:val="24"/>
          <w:szCs w:val="24"/>
        </w:rPr>
        <w:t xml:space="preserve"> came directly from Him </w:t>
      </w:r>
      <w:r w:rsidR="003A15E0">
        <w:rPr>
          <w:rFonts w:ascii="Bookman Old Style" w:hAnsi="Bookman Old Style"/>
          <w:sz w:val="24"/>
          <w:szCs w:val="24"/>
        </w:rPr>
        <w:t>through</w:t>
      </w:r>
      <w:r>
        <w:rPr>
          <w:rFonts w:ascii="Bookman Old Style" w:hAnsi="Bookman Old Style"/>
          <w:sz w:val="24"/>
          <w:szCs w:val="24"/>
        </w:rPr>
        <w:t xml:space="preserve"> 2 miracles</w:t>
      </w:r>
    </w:p>
    <w:p w:rsidR="002D0181" w:rsidRDefault="00A17AB5" w:rsidP="002D0181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asked if it was really necessary to support Israel </w:t>
      </w:r>
      <w:r w:rsidR="001202E1">
        <w:rPr>
          <w:rFonts w:ascii="Bookman Old Style" w:hAnsi="Bookman Old Style"/>
          <w:sz w:val="24"/>
          <w:szCs w:val="24"/>
        </w:rPr>
        <w:t>financially: I was already</w:t>
      </w:r>
      <w:r>
        <w:rPr>
          <w:rFonts w:ascii="Bookman Old Style" w:hAnsi="Bookman Old Style"/>
          <w:sz w:val="24"/>
          <w:szCs w:val="24"/>
        </w:rPr>
        <w:t xml:space="preserve"> a member of Christians United for Israel, </w:t>
      </w:r>
      <w:r w:rsidR="001202E1">
        <w:rPr>
          <w:rFonts w:ascii="Bookman Old Style" w:hAnsi="Bookman Old Style"/>
          <w:sz w:val="24"/>
          <w:szCs w:val="24"/>
        </w:rPr>
        <w:t xml:space="preserve">surely that was enough, </w:t>
      </w:r>
      <w:r>
        <w:rPr>
          <w:rFonts w:ascii="Bookman Old Style" w:hAnsi="Bookman Old Style"/>
          <w:sz w:val="24"/>
          <w:szCs w:val="24"/>
        </w:rPr>
        <w:t>“Correct me, God, if I am wrong.”</w:t>
      </w:r>
    </w:p>
    <w:p w:rsidR="00A17AB5" w:rsidRDefault="00A17AB5" w:rsidP="00A17AB5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Two days later, my blog exploded with activity: I had exactly 10% of my all-time total hits on my blog occur on one day – </w:t>
      </w:r>
      <w:r w:rsidR="003A15E0">
        <w:rPr>
          <w:rFonts w:ascii="Bookman Old Style" w:hAnsi="Bookman Old Style"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from Israel. </w:t>
      </w:r>
    </w:p>
    <w:p w:rsidR="001202E1" w:rsidRPr="001202E1" w:rsidRDefault="001202E1" w:rsidP="001202E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603885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 visits my blo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" r="2739"/>
                    <a:stretch/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AB5" w:rsidRDefault="00FB28AE" w:rsidP="00A17AB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After reading this book, t</w:t>
      </w:r>
      <w:r w:rsidR="00A17AB5">
        <w:rPr>
          <w:rFonts w:ascii="Bookman Old Style" w:hAnsi="Bookman Old Style"/>
          <w:sz w:val="24"/>
          <w:szCs w:val="24"/>
        </w:rPr>
        <w:t>he last night at th</w:t>
      </w:r>
      <w:r>
        <w:rPr>
          <w:rFonts w:ascii="Bookman Old Style" w:hAnsi="Bookman Old Style"/>
          <w:sz w:val="24"/>
          <w:szCs w:val="24"/>
        </w:rPr>
        <w:t>e end of my devoted time to God</w:t>
      </w:r>
      <w:r w:rsidR="001A4231">
        <w:rPr>
          <w:rFonts w:ascii="Bookman Old Style" w:hAnsi="Bookman Old Style"/>
          <w:sz w:val="24"/>
          <w:szCs w:val="24"/>
        </w:rPr>
        <w:t xml:space="preserve"> that</w:t>
      </w:r>
      <w:r>
        <w:rPr>
          <w:rFonts w:ascii="Bookman Old Style" w:hAnsi="Bookman Old Style"/>
          <w:sz w:val="24"/>
          <w:szCs w:val="24"/>
        </w:rPr>
        <w:t xml:space="preserve"> I set aside to inquire</w:t>
      </w:r>
      <w:r w:rsidR="00A17AB5">
        <w:rPr>
          <w:rFonts w:ascii="Bookman Old Style" w:hAnsi="Bookman Old Style"/>
          <w:sz w:val="24"/>
          <w:szCs w:val="24"/>
        </w:rPr>
        <w:t xml:space="preserve"> about the direction of my future work fo</w:t>
      </w:r>
      <w:r>
        <w:rPr>
          <w:rFonts w:ascii="Bookman Old Style" w:hAnsi="Bookman Old Style"/>
          <w:sz w:val="24"/>
          <w:szCs w:val="24"/>
        </w:rPr>
        <w:t xml:space="preserve">r Him </w:t>
      </w:r>
      <w:r w:rsidR="00935D08">
        <w:rPr>
          <w:rFonts w:ascii="Bookman Old Style" w:hAnsi="Bookman Old Style"/>
          <w:sz w:val="24"/>
          <w:szCs w:val="24"/>
        </w:rPr>
        <w:t>I had two dreams. With</w:t>
      </w:r>
      <w:r w:rsidR="00A17AB5">
        <w:rPr>
          <w:rFonts w:ascii="Bookman Old Style" w:hAnsi="Bookman Old Style"/>
          <w:sz w:val="24"/>
          <w:szCs w:val="24"/>
        </w:rPr>
        <w:t xml:space="preserve"> only 4-5 hours of sleep, I woke instantly from these dreams, full of energy. “Those were some crazy dream</w:t>
      </w:r>
      <w:r>
        <w:rPr>
          <w:rFonts w:ascii="Bookman Old Style" w:hAnsi="Bookman Old Style"/>
          <w:sz w:val="24"/>
          <w:szCs w:val="24"/>
        </w:rPr>
        <w:t>s</w:t>
      </w:r>
      <w:r w:rsidR="00A17AB5">
        <w:rPr>
          <w:rFonts w:ascii="Bookman Old Style" w:hAnsi="Bookman Old Style"/>
          <w:sz w:val="24"/>
          <w:szCs w:val="24"/>
        </w:rPr>
        <w:t>…” not seeing how they could possibly be from God, I asked, “If these are from You, Holy Spirit, you are going to have to show me what they are about.”</w:t>
      </w:r>
    </w:p>
    <w:p w:rsidR="00A17AB5" w:rsidRPr="00FB28AE" w:rsidRDefault="00FB28AE" w:rsidP="00FB28AE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thought of the</w:t>
      </w:r>
      <w:r w:rsidR="003A15E0">
        <w:rPr>
          <w:rFonts w:ascii="Bookman Old Style" w:hAnsi="Bookman Old Style"/>
          <w:sz w:val="24"/>
          <w:szCs w:val="24"/>
        </w:rPr>
        <w:t xml:space="preserve"> items in the dream, starting with</w:t>
      </w:r>
      <w:r w:rsidR="00A17AB5">
        <w:rPr>
          <w:rFonts w:ascii="Bookman Old Style" w:hAnsi="Bookman Old Style"/>
          <w:sz w:val="24"/>
          <w:szCs w:val="24"/>
        </w:rPr>
        <w:t xml:space="preserve"> the items at the end. Each time I </w:t>
      </w:r>
      <w:r w:rsidR="003A15E0">
        <w:rPr>
          <w:rFonts w:ascii="Bookman Old Style" w:hAnsi="Bookman Old Style"/>
          <w:sz w:val="24"/>
          <w:szCs w:val="24"/>
        </w:rPr>
        <w:t>would think of an item, its representation</w:t>
      </w:r>
      <w:r w:rsidR="00A17AB5">
        <w:rPr>
          <w:rFonts w:ascii="Bookman Old Style" w:hAnsi="Bookman Old Style"/>
          <w:sz w:val="24"/>
          <w:szCs w:val="24"/>
        </w:rPr>
        <w:t xml:space="preserve"> came immediately to my mind. It wasn’t, “well, it might be this” or “it could be that” no it was “</w:t>
      </w:r>
      <w:r>
        <w:rPr>
          <w:rFonts w:ascii="Bookman Old Style" w:hAnsi="Bookman Old Style"/>
          <w:sz w:val="24"/>
          <w:szCs w:val="24"/>
        </w:rPr>
        <w:t>It is</w:t>
      </w:r>
      <w:r w:rsidR="00A17AB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="00A17AB5" w:rsidRPr="00FB28AE">
        <w:rPr>
          <w:rFonts w:ascii="Bookman Old Style" w:hAnsi="Bookman Old Style"/>
          <w:sz w:val="24"/>
          <w:szCs w:val="24"/>
        </w:rPr>
        <w:t>”</w:t>
      </w:r>
    </w:p>
    <w:p w:rsidR="00A17AB5" w:rsidRDefault="00A17AB5" w:rsidP="00A17AB5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items fit together perfectly, weaving together a wonderful outline of future events. Each item added layers of meaning to what God has for me to do in the future.</w:t>
      </w:r>
    </w:p>
    <w:p w:rsidR="00A17AB5" w:rsidRDefault="00A17AB5" w:rsidP="00A17AB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Preface </w:t>
      </w:r>
    </w:p>
    <w:p w:rsidR="00A17AB5" w:rsidRDefault="00B12749" w:rsidP="00B12749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book was originally written as sermons</w:t>
      </w:r>
    </w:p>
    <w:p w:rsidR="00B12749" w:rsidRDefault="00B12749" w:rsidP="00B1274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Keep this in mind for it reads like a sermon</w:t>
      </w:r>
    </w:p>
    <w:p w:rsidR="00B12749" w:rsidRDefault="00B12749" w:rsidP="00B1274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Pastor Durham’s other books do not read like this one</w:t>
      </w:r>
    </w:p>
    <w:p w:rsidR="00B12749" w:rsidRDefault="00B12749" w:rsidP="00B12749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Five keys every believer should have</w:t>
      </w:r>
      <w:r w:rsidR="00665136">
        <w:rPr>
          <w:rFonts w:ascii="Bookman Old Style" w:hAnsi="Bookman Old Style"/>
          <w:sz w:val="24"/>
          <w:szCs w:val="24"/>
        </w:rPr>
        <w:t xml:space="preserve"> from </w:t>
      </w:r>
      <w:r w:rsidR="00665136" w:rsidRPr="00665136">
        <w:rPr>
          <w:rFonts w:ascii="Bookman Old Style" w:hAnsi="Bookman Old Style"/>
          <w:i/>
          <w:sz w:val="24"/>
          <w:szCs w:val="24"/>
        </w:rPr>
        <w:t>Gatekeepers Arise</w:t>
      </w:r>
      <w:r>
        <w:rPr>
          <w:rFonts w:ascii="Bookman Old Style" w:hAnsi="Bookman Old Style"/>
          <w:sz w:val="24"/>
          <w:szCs w:val="24"/>
        </w:rPr>
        <w:t>:</w:t>
      </w:r>
    </w:p>
    <w:p w:rsidR="00B12749" w:rsidRDefault="00B12749" w:rsidP="00B12749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Key to our personal destiny</w:t>
      </w:r>
      <w:r w:rsidR="00665136">
        <w:rPr>
          <w:rFonts w:ascii="Bookman Old Style" w:hAnsi="Bookman Old Style"/>
          <w:sz w:val="24"/>
          <w:szCs w:val="24"/>
        </w:rPr>
        <w:t xml:space="preserve"> (Isaiah 22:22)</w:t>
      </w:r>
    </w:p>
    <w:p w:rsidR="00665136" w:rsidRDefault="00665136" w:rsidP="00B12749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Key to binding and loosing things accordin</w:t>
      </w:r>
      <w:r w:rsidR="003A15E0">
        <w:rPr>
          <w:rFonts w:ascii="Bookman Old Style" w:hAnsi="Bookman Old Style"/>
          <w:sz w:val="24"/>
          <w:szCs w:val="24"/>
        </w:rPr>
        <w:t>g to God’s word (Matthew 16:19);</w:t>
      </w:r>
      <w:r>
        <w:rPr>
          <w:rFonts w:ascii="Bookman Old Style" w:hAnsi="Bookman Old Style"/>
          <w:sz w:val="24"/>
          <w:szCs w:val="24"/>
        </w:rPr>
        <w:t xml:space="preserve"> it unlocks our understanding to the principles in God’s word just as Jesus unlocked them for his disciples.</w:t>
      </w:r>
    </w:p>
    <w:p w:rsidR="00B12749" w:rsidRDefault="00665136" w:rsidP="00B12749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Key to spiritual discernment. With it we guard our hearts and the hearts of our family members</w:t>
      </w:r>
      <w:r w:rsidR="00FB28AE">
        <w:rPr>
          <w:rFonts w:ascii="Bookman Old Style" w:hAnsi="Bookman Old Style"/>
          <w:sz w:val="24"/>
          <w:szCs w:val="24"/>
        </w:rPr>
        <w:t xml:space="preserve"> (Luke 17:19-21)</w:t>
      </w:r>
      <w:r>
        <w:rPr>
          <w:rFonts w:ascii="Bookman Old Style" w:hAnsi="Bookman Old Style"/>
          <w:sz w:val="24"/>
          <w:szCs w:val="24"/>
        </w:rPr>
        <w:t xml:space="preserve">: it enables us to discern what is holy and good and what we need to shut out. It gives the ability to accomplish this. </w:t>
      </w:r>
    </w:p>
    <w:p w:rsidR="00137373" w:rsidRDefault="00137373" w:rsidP="00B12749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Key to open our hearts to the Father, Son, Holy Spirit.</w:t>
      </w:r>
    </w:p>
    <w:p w:rsidR="00FB28AE" w:rsidRDefault="00FB28AE" w:rsidP="00B12749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Key to death and Hell so that we can draw the lost out of there. (Revelation 1:18, Jude 1:22-23)</w:t>
      </w:r>
    </w:p>
    <w:p w:rsidR="00FB28AE" w:rsidRDefault="00FB28AE" w:rsidP="00FB28A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of these are you using or have used?</w:t>
      </w:r>
    </w:p>
    <w:p w:rsidR="00FB28AE" w:rsidRDefault="00FB28AE" w:rsidP="00FB28AE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________, ________, _______</w:t>
      </w:r>
    </w:p>
    <w:p w:rsidR="00FB28AE" w:rsidRDefault="00FB28AE" w:rsidP="00FB28A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do you need to the Ho</w:t>
      </w:r>
      <w:r w:rsidR="00935D08">
        <w:rPr>
          <w:rFonts w:ascii="Bookman Old Style" w:hAnsi="Bookman Old Style"/>
          <w:sz w:val="24"/>
          <w:szCs w:val="24"/>
        </w:rPr>
        <w:t>ly Spirit to help you develop</w:t>
      </w:r>
      <w:r>
        <w:rPr>
          <w:rFonts w:ascii="Bookman Old Style" w:hAnsi="Bookman Old Style"/>
          <w:sz w:val="24"/>
          <w:szCs w:val="24"/>
        </w:rPr>
        <w:t>?</w:t>
      </w:r>
    </w:p>
    <w:p w:rsidR="00FB28AE" w:rsidRDefault="00FB28AE" w:rsidP="00FB28AE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________, ________, _______</w:t>
      </w:r>
    </w:p>
    <w:p w:rsidR="00935D08" w:rsidRDefault="00935D08" w:rsidP="00935D0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Next Week: Read Chapters 1 &amp; 2</w:t>
      </w:r>
    </w:p>
    <w:p w:rsidR="003A15E0" w:rsidRDefault="003A15E0" w:rsidP="003A15E0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Before you begin reading, ask the Holy Spirit to </w:t>
      </w:r>
      <w:r w:rsidR="00836876">
        <w:rPr>
          <w:rFonts w:ascii="Bookman Old Style" w:hAnsi="Bookman Old Style"/>
          <w:sz w:val="24"/>
          <w:szCs w:val="24"/>
        </w:rPr>
        <w:t xml:space="preserve">be with you and God to </w:t>
      </w:r>
      <w:r>
        <w:rPr>
          <w:rFonts w:ascii="Bookman Old Style" w:hAnsi="Bookman Old Style"/>
          <w:sz w:val="24"/>
          <w:szCs w:val="24"/>
        </w:rPr>
        <w:t xml:space="preserve">grant you wisdom: “Holy Spirit, my teacher, my guide, </w:t>
      </w:r>
      <w:r w:rsidR="00611786">
        <w:rPr>
          <w:rFonts w:ascii="Bookman Old Style" w:hAnsi="Bookman Old Style"/>
          <w:sz w:val="24"/>
          <w:szCs w:val="24"/>
        </w:rPr>
        <w:t xml:space="preserve">be with me as I read this message on your word. </w:t>
      </w:r>
      <w:r w:rsidR="00836876">
        <w:rPr>
          <w:rFonts w:ascii="Bookman Old Style" w:hAnsi="Bookman Old Style"/>
          <w:sz w:val="24"/>
          <w:szCs w:val="24"/>
        </w:rPr>
        <w:t>Father, g</w:t>
      </w:r>
      <w:r>
        <w:rPr>
          <w:rFonts w:ascii="Bookman Old Style" w:hAnsi="Bookman Old Style"/>
          <w:sz w:val="24"/>
          <w:szCs w:val="24"/>
        </w:rPr>
        <w:t xml:space="preserve">rant me wisdom on what I am reading. Show me how it </w:t>
      </w:r>
      <w:r w:rsidR="00B23E24">
        <w:rPr>
          <w:rFonts w:ascii="Bookman Old Style" w:hAnsi="Bookman Old Style"/>
          <w:sz w:val="24"/>
          <w:szCs w:val="24"/>
        </w:rPr>
        <w:t>applies</w:t>
      </w:r>
      <w:r>
        <w:rPr>
          <w:rFonts w:ascii="Bookman Old Style" w:hAnsi="Bookman Old Style"/>
          <w:sz w:val="24"/>
          <w:szCs w:val="24"/>
        </w:rPr>
        <w:t xml:space="preserve"> to me and my life.”</w:t>
      </w:r>
    </w:p>
    <w:p w:rsidR="00B23E24" w:rsidRDefault="00E81D41" w:rsidP="00B23E24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Holy Spirit</w:t>
      </w:r>
      <w:r w:rsidR="00B23E24">
        <w:rPr>
          <w:rFonts w:ascii="Bookman Old Style" w:hAnsi="Bookman Old Style"/>
          <w:sz w:val="24"/>
          <w:szCs w:val="24"/>
        </w:rPr>
        <w:t xml:space="preserve"> is our guide. </w:t>
      </w:r>
    </w:p>
    <w:p w:rsidR="00B23E24" w:rsidRDefault="00B23E24" w:rsidP="00B23E24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ROMANS 8:14 (NKJ) “</w:t>
      </w:r>
      <w:r w:rsidRPr="00B23E24">
        <w:rPr>
          <w:rFonts w:ascii="Bookman Old Style" w:hAnsi="Bookman Old Style"/>
          <w:sz w:val="24"/>
          <w:szCs w:val="24"/>
        </w:rPr>
        <w:t>For as many as are led by the Spirit of God, these are sons of God.</w:t>
      </w:r>
      <w:r>
        <w:rPr>
          <w:rFonts w:ascii="Bookman Old Style" w:hAnsi="Bookman Old Style"/>
          <w:sz w:val="24"/>
          <w:szCs w:val="24"/>
        </w:rPr>
        <w:t>”</w:t>
      </w:r>
    </w:p>
    <w:p w:rsidR="00B23E24" w:rsidRDefault="00B23E24" w:rsidP="00B23E24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Pr="00B23E24">
        <w:rPr>
          <w:rFonts w:ascii="Bookman Old Style" w:hAnsi="Bookman Old Style"/>
          <w:sz w:val="24"/>
          <w:szCs w:val="24"/>
        </w:rPr>
        <w:t>OHN 16:13 NKJ "However, when He, the Spirit of truth, has come, He will guide you</w:t>
      </w:r>
      <w:r>
        <w:rPr>
          <w:rFonts w:ascii="Bookman Old Style" w:hAnsi="Bookman Old Style"/>
          <w:sz w:val="24"/>
          <w:szCs w:val="24"/>
        </w:rPr>
        <w:t>”</w:t>
      </w:r>
    </w:p>
    <w:p w:rsidR="00B23E24" w:rsidRPr="00B23E24" w:rsidRDefault="00E81D41" w:rsidP="00B23E24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Holy Spirit</w:t>
      </w:r>
      <w:r w:rsidR="00B23E24" w:rsidRPr="00B23E24">
        <w:rPr>
          <w:rFonts w:ascii="Bookman Old Style" w:hAnsi="Bookman Old Style"/>
          <w:sz w:val="24"/>
          <w:szCs w:val="24"/>
        </w:rPr>
        <w:t xml:space="preserve"> is our teacher.</w:t>
      </w:r>
    </w:p>
    <w:p w:rsidR="00B23E24" w:rsidRDefault="00B23E24" w:rsidP="00B23E24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B23E24">
        <w:rPr>
          <w:rFonts w:ascii="Bookman Old Style" w:hAnsi="Bookman Old Style"/>
          <w:sz w:val="24"/>
          <w:szCs w:val="24"/>
        </w:rPr>
        <w:t xml:space="preserve">JOHN 14:26 </w:t>
      </w:r>
      <w:r>
        <w:rPr>
          <w:rFonts w:ascii="Bookman Old Style" w:hAnsi="Bookman Old Style"/>
          <w:sz w:val="24"/>
          <w:szCs w:val="24"/>
        </w:rPr>
        <w:t>(</w:t>
      </w:r>
      <w:r w:rsidRPr="00B23E24">
        <w:rPr>
          <w:rFonts w:ascii="Bookman Old Style" w:hAnsi="Bookman Old Style"/>
          <w:sz w:val="24"/>
          <w:szCs w:val="24"/>
        </w:rPr>
        <w:t>NKJ</w:t>
      </w:r>
      <w:r>
        <w:rPr>
          <w:rFonts w:ascii="Bookman Old Style" w:hAnsi="Bookman Old Style"/>
          <w:sz w:val="24"/>
          <w:szCs w:val="24"/>
        </w:rPr>
        <w:t>)</w:t>
      </w:r>
      <w:r w:rsidRPr="00B23E24">
        <w:rPr>
          <w:rFonts w:ascii="Bookman Old Style" w:hAnsi="Bookman Old Style"/>
          <w:sz w:val="24"/>
          <w:szCs w:val="24"/>
        </w:rPr>
        <w:t xml:space="preserve"> "But the Helper, the Holy Spirit, whom the Father will send in </w:t>
      </w:r>
      <w:proofErr w:type="gramStart"/>
      <w:r w:rsidRPr="00B23E24">
        <w:rPr>
          <w:rFonts w:ascii="Bookman Old Style" w:hAnsi="Bookman Old Style"/>
          <w:sz w:val="24"/>
          <w:szCs w:val="24"/>
        </w:rPr>
        <w:t>My</w:t>
      </w:r>
      <w:proofErr w:type="gramEnd"/>
      <w:r w:rsidRPr="00B23E24">
        <w:rPr>
          <w:rFonts w:ascii="Bookman Old Style" w:hAnsi="Bookman Old Style"/>
          <w:sz w:val="24"/>
          <w:szCs w:val="24"/>
        </w:rPr>
        <w:t xml:space="preserve"> name, He will teach you all things</w:t>
      </w:r>
      <w:r w:rsidR="00E81D41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”</w:t>
      </w:r>
    </w:p>
    <w:p w:rsidR="00E81D41" w:rsidRDefault="00E81D41" w:rsidP="00E81D41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 grants us wisdom</w:t>
      </w:r>
    </w:p>
    <w:p w:rsidR="00E81D41" w:rsidRDefault="00E81D41" w:rsidP="00E81D41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James 1:5 (AMP) “</w:t>
      </w:r>
      <w:r w:rsidRPr="00E81D41">
        <w:rPr>
          <w:rFonts w:ascii="Bookman Old Style" w:hAnsi="Bookman Old Style"/>
          <w:sz w:val="24"/>
          <w:szCs w:val="24"/>
        </w:rPr>
        <w:t>If any of you lacks wisdom [to guide him through a decision or circumstance], he is to ask of [our benevolent] God, who gives to everyone generously and without rebuke or blame, and it will be given to him.</w:t>
      </w:r>
      <w:r>
        <w:rPr>
          <w:rFonts w:ascii="Bookman Old Style" w:hAnsi="Bookman Old Style"/>
          <w:sz w:val="24"/>
          <w:szCs w:val="24"/>
        </w:rPr>
        <w:t>”</w:t>
      </w:r>
    </w:p>
    <w:p w:rsidR="00E81D41" w:rsidRPr="00E81D41" w:rsidRDefault="00E81D41" w:rsidP="00E81D41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Proverbs 2:6-7 (AMP) “</w:t>
      </w:r>
      <w:r w:rsidRPr="00E81D41">
        <w:rPr>
          <w:rFonts w:ascii="Bookman Old Style" w:hAnsi="Bookman Old Style"/>
          <w:sz w:val="24"/>
          <w:szCs w:val="24"/>
        </w:rPr>
        <w:t xml:space="preserve">For the Lord </w:t>
      </w:r>
      <w:proofErr w:type="gramStart"/>
      <w:r w:rsidRPr="00E81D41">
        <w:rPr>
          <w:rFonts w:ascii="Bookman Old Style" w:hAnsi="Bookman Old Style"/>
          <w:sz w:val="24"/>
          <w:szCs w:val="24"/>
        </w:rPr>
        <w:t>gives</w:t>
      </w:r>
      <w:proofErr w:type="gramEnd"/>
      <w:r w:rsidRPr="00E81D41">
        <w:rPr>
          <w:rFonts w:ascii="Bookman Old Style" w:hAnsi="Bookman Old Style"/>
          <w:sz w:val="24"/>
          <w:szCs w:val="24"/>
        </w:rPr>
        <w:t xml:space="preserve"> [skillful and godly] wisdom;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1D41">
        <w:rPr>
          <w:rFonts w:ascii="Bookman Old Style" w:hAnsi="Bookman Old Style"/>
          <w:sz w:val="24"/>
          <w:szCs w:val="24"/>
        </w:rPr>
        <w:t>From His mouth come knowledge and understanding.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1D41">
        <w:rPr>
          <w:rFonts w:ascii="Bookman Old Style" w:hAnsi="Bookman Old Style"/>
          <w:sz w:val="24"/>
          <w:szCs w:val="24"/>
        </w:rPr>
        <w:t xml:space="preserve">He stores away sound wisdom for the righteous [those who </w:t>
      </w:r>
      <w:r>
        <w:rPr>
          <w:rFonts w:ascii="Bookman Old Style" w:hAnsi="Bookman Old Style"/>
          <w:sz w:val="24"/>
          <w:szCs w:val="24"/>
        </w:rPr>
        <w:t>are in right standing with Him]”</w:t>
      </w:r>
    </w:p>
    <w:sectPr w:rsidR="00E81D41" w:rsidRPr="00E81D41" w:rsidSect="00B4341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0D" w:rsidRDefault="00301E0D" w:rsidP="004A25C6">
      <w:pPr>
        <w:spacing w:after="0" w:line="240" w:lineRule="auto"/>
      </w:pPr>
      <w:r>
        <w:separator/>
      </w:r>
    </w:p>
  </w:endnote>
  <w:endnote w:type="continuationSeparator" w:id="0">
    <w:p w:rsidR="00301E0D" w:rsidRDefault="00301E0D" w:rsidP="004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56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1B3" w:rsidRDefault="00082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D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1B3" w:rsidRDefault="00082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0D" w:rsidRDefault="00301E0D" w:rsidP="004A25C6">
      <w:pPr>
        <w:spacing w:after="0" w:line="240" w:lineRule="auto"/>
      </w:pPr>
      <w:r>
        <w:separator/>
      </w:r>
    </w:p>
  </w:footnote>
  <w:footnote w:type="continuationSeparator" w:id="0">
    <w:p w:rsidR="00301E0D" w:rsidRDefault="00301E0D" w:rsidP="004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C6" w:rsidRPr="00D92EF6" w:rsidRDefault="004A25C6" w:rsidP="004A25C6">
    <w:pPr>
      <w:spacing w:after="0"/>
      <w:jc w:val="center"/>
      <w:rPr>
        <w:rFonts w:ascii="Franklin Gothic Medium" w:hAnsi="Franklin Gothic Medium"/>
        <w:sz w:val="40"/>
      </w:rPr>
    </w:pPr>
    <w:r w:rsidRPr="00D92EF6">
      <w:rPr>
        <w:rFonts w:ascii="Franklin Gothic Medium" w:hAnsi="Franklin Gothic Medium"/>
        <w:sz w:val="40"/>
      </w:rPr>
      <w:t>Keys to an Open Heaven</w:t>
    </w:r>
    <w:r>
      <w:rPr>
        <w:rFonts w:ascii="Franklin Gothic Medium" w:hAnsi="Franklin Gothic Medium"/>
        <w:sz w:val="40"/>
      </w:rPr>
      <w:t xml:space="preserve"> – </w:t>
    </w:r>
    <w:r w:rsidRPr="00D92EF6">
      <w:rPr>
        <w:rFonts w:ascii="Franklin Gothic Medium" w:hAnsi="Franklin Gothic Medium"/>
        <w:sz w:val="40"/>
      </w:rPr>
      <w:t>Day One</w:t>
    </w:r>
  </w:p>
  <w:p w:rsidR="004A25C6" w:rsidRPr="004A25C6" w:rsidRDefault="004A25C6" w:rsidP="004A25C6">
    <w:pPr>
      <w:pStyle w:val="Header"/>
      <w:jc w:val="center"/>
      <w:rPr>
        <w:rFonts w:ascii="Franklin Gothic Medium" w:hAnsi="Franklin Gothic Medium"/>
        <w:sz w:val="28"/>
        <w:vertAlign w:val="superscript"/>
      </w:rPr>
    </w:pPr>
    <w:r w:rsidRPr="004A25C6">
      <w:rPr>
        <w:rFonts w:ascii="Franklin Gothic Medium" w:hAnsi="Franklin Gothic Medium"/>
        <w:sz w:val="28"/>
      </w:rPr>
      <w:t>Wednesday, June 29</w:t>
    </w:r>
    <w:r w:rsidRPr="004A25C6">
      <w:rPr>
        <w:rFonts w:ascii="Franklin Gothic Medium" w:hAnsi="Franklin Gothic Medium"/>
        <w:sz w:val="28"/>
        <w:vertAlign w:val="superscript"/>
      </w:rPr>
      <w:t>th</w:t>
    </w:r>
  </w:p>
  <w:p w:rsidR="004A25C6" w:rsidRDefault="004A25C6" w:rsidP="004A25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708"/>
    <w:multiLevelType w:val="hybridMultilevel"/>
    <w:tmpl w:val="8AFC5946"/>
    <w:lvl w:ilvl="0" w:tplc="3D9AD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429F5"/>
    <w:multiLevelType w:val="hybridMultilevel"/>
    <w:tmpl w:val="D3B69E8A"/>
    <w:lvl w:ilvl="0" w:tplc="E1D8C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7CC"/>
    <w:multiLevelType w:val="hybridMultilevel"/>
    <w:tmpl w:val="F02088E6"/>
    <w:lvl w:ilvl="0" w:tplc="5C208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07F97"/>
    <w:multiLevelType w:val="hybridMultilevel"/>
    <w:tmpl w:val="B4968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6228"/>
    <w:multiLevelType w:val="hybridMultilevel"/>
    <w:tmpl w:val="E7D8EF48"/>
    <w:lvl w:ilvl="0" w:tplc="F90E59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471409"/>
    <w:multiLevelType w:val="hybridMultilevel"/>
    <w:tmpl w:val="24F09022"/>
    <w:lvl w:ilvl="0" w:tplc="7B723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6F330C"/>
    <w:multiLevelType w:val="hybridMultilevel"/>
    <w:tmpl w:val="B8AC51CC"/>
    <w:lvl w:ilvl="0" w:tplc="76201A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C75443"/>
    <w:multiLevelType w:val="hybridMultilevel"/>
    <w:tmpl w:val="F0C8BF12"/>
    <w:lvl w:ilvl="0" w:tplc="9FC49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C9563D"/>
    <w:multiLevelType w:val="hybridMultilevel"/>
    <w:tmpl w:val="FAA41944"/>
    <w:lvl w:ilvl="0" w:tplc="EA0EC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2535A9"/>
    <w:multiLevelType w:val="hybridMultilevel"/>
    <w:tmpl w:val="D11EEF56"/>
    <w:lvl w:ilvl="0" w:tplc="52A276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6F1595"/>
    <w:multiLevelType w:val="hybridMultilevel"/>
    <w:tmpl w:val="A2E6E1CA"/>
    <w:lvl w:ilvl="0" w:tplc="3D02E9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7576F4"/>
    <w:multiLevelType w:val="hybridMultilevel"/>
    <w:tmpl w:val="C83A156E"/>
    <w:lvl w:ilvl="0" w:tplc="858485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C06DE6"/>
    <w:multiLevelType w:val="hybridMultilevel"/>
    <w:tmpl w:val="13D2D184"/>
    <w:lvl w:ilvl="0" w:tplc="EB0A6F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C524D2"/>
    <w:multiLevelType w:val="hybridMultilevel"/>
    <w:tmpl w:val="DE12029C"/>
    <w:lvl w:ilvl="0" w:tplc="B8AE90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F73449E"/>
    <w:multiLevelType w:val="hybridMultilevel"/>
    <w:tmpl w:val="6E401332"/>
    <w:lvl w:ilvl="0" w:tplc="6D6E7E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0C2271"/>
    <w:multiLevelType w:val="hybridMultilevel"/>
    <w:tmpl w:val="A61E7122"/>
    <w:lvl w:ilvl="0" w:tplc="21C01D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4956F2"/>
    <w:multiLevelType w:val="hybridMultilevel"/>
    <w:tmpl w:val="2346758E"/>
    <w:lvl w:ilvl="0" w:tplc="82BCE0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3443F2"/>
    <w:multiLevelType w:val="hybridMultilevel"/>
    <w:tmpl w:val="DE0E451A"/>
    <w:lvl w:ilvl="0" w:tplc="B41E5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EE1893"/>
    <w:multiLevelType w:val="hybridMultilevel"/>
    <w:tmpl w:val="A9CEB94E"/>
    <w:lvl w:ilvl="0" w:tplc="C53C29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0557EC"/>
    <w:multiLevelType w:val="hybridMultilevel"/>
    <w:tmpl w:val="AF3C1A26"/>
    <w:lvl w:ilvl="0" w:tplc="5554F8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0F4B08"/>
    <w:multiLevelType w:val="hybridMultilevel"/>
    <w:tmpl w:val="BDEEDEF2"/>
    <w:lvl w:ilvl="0" w:tplc="8AA41D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606399C"/>
    <w:multiLevelType w:val="hybridMultilevel"/>
    <w:tmpl w:val="5DE81BA4"/>
    <w:lvl w:ilvl="0" w:tplc="035C4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C836AB"/>
    <w:multiLevelType w:val="hybridMultilevel"/>
    <w:tmpl w:val="B70A9968"/>
    <w:lvl w:ilvl="0" w:tplc="CA98BD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A521F6F"/>
    <w:multiLevelType w:val="hybridMultilevel"/>
    <w:tmpl w:val="0F604FA4"/>
    <w:lvl w:ilvl="0" w:tplc="C324A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9577CC"/>
    <w:multiLevelType w:val="hybridMultilevel"/>
    <w:tmpl w:val="8A160992"/>
    <w:lvl w:ilvl="0" w:tplc="F0164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02012F"/>
    <w:multiLevelType w:val="hybridMultilevel"/>
    <w:tmpl w:val="3B520156"/>
    <w:lvl w:ilvl="0" w:tplc="3FA88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3A5C8F"/>
    <w:multiLevelType w:val="hybridMultilevel"/>
    <w:tmpl w:val="05DADB26"/>
    <w:lvl w:ilvl="0" w:tplc="74C406A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2"/>
  </w:num>
  <w:num w:numId="13">
    <w:abstractNumId w:val="9"/>
  </w:num>
  <w:num w:numId="14">
    <w:abstractNumId w:val="23"/>
  </w:num>
  <w:num w:numId="15">
    <w:abstractNumId w:val="7"/>
  </w:num>
  <w:num w:numId="16">
    <w:abstractNumId w:val="13"/>
  </w:num>
  <w:num w:numId="17">
    <w:abstractNumId w:val="21"/>
  </w:num>
  <w:num w:numId="18">
    <w:abstractNumId w:val="12"/>
  </w:num>
  <w:num w:numId="19">
    <w:abstractNumId w:val="8"/>
  </w:num>
  <w:num w:numId="20">
    <w:abstractNumId w:val="24"/>
  </w:num>
  <w:num w:numId="21">
    <w:abstractNumId w:val="18"/>
  </w:num>
  <w:num w:numId="22">
    <w:abstractNumId w:val="10"/>
  </w:num>
  <w:num w:numId="23">
    <w:abstractNumId w:val="11"/>
  </w:num>
  <w:num w:numId="24">
    <w:abstractNumId w:val="25"/>
  </w:num>
  <w:num w:numId="25">
    <w:abstractNumId w:val="15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F6"/>
    <w:rsid w:val="000821B3"/>
    <w:rsid w:val="001202E1"/>
    <w:rsid w:val="00137373"/>
    <w:rsid w:val="00140703"/>
    <w:rsid w:val="001A4231"/>
    <w:rsid w:val="001F44B2"/>
    <w:rsid w:val="002D0181"/>
    <w:rsid w:val="00301E0D"/>
    <w:rsid w:val="003A15E0"/>
    <w:rsid w:val="003B0D44"/>
    <w:rsid w:val="004A25C6"/>
    <w:rsid w:val="00611786"/>
    <w:rsid w:val="00665136"/>
    <w:rsid w:val="007B3143"/>
    <w:rsid w:val="00836876"/>
    <w:rsid w:val="00935D08"/>
    <w:rsid w:val="00A17AB5"/>
    <w:rsid w:val="00B12749"/>
    <w:rsid w:val="00B23E24"/>
    <w:rsid w:val="00B43418"/>
    <w:rsid w:val="00C41840"/>
    <w:rsid w:val="00D92EF6"/>
    <w:rsid w:val="00E81D41"/>
    <w:rsid w:val="00FB28AE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C6"/>
  </w:style>
  <w:style w:type="paragraph" w:styleId="Footer">
    <w:name w:val="footer"/>
    <w:basedOn w:val="Normal"/>
    <w:link w:val="FooterChar"/>
    <w:uiPriority w:val="99"/>
    <w:unhideWhenUsed/>
    <w:rsid w:val="004A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C6"/>
  </w:style>
  <w:style w:type="paragraph" w:styleId="Footer">
    <w:name w:val="footer"/>
    <w:basedOn w:val="Normal"/>
    <w:link w:val="FooterChar"/>
    <w:uiPriority w:val="99"/>
    <w:unhideWhenUsed/>
    <w:rsid w:val="004A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Hardy</dc:creator>
  <cp:lastModifiedBy>Lynn Hardy</cp:lastModifiedBy>
  <cp:revision>7</cp:revision>
  <cp:lastPrinted>2016-06-29T20:32:00Z</cp:lastPrinted>
  <dcterms:created xsi:type="dcterms:W3CDTF">2016-06-27T16:31:00Z</dcterms:created>
  <dcterms:modified xsi:type="dcterms:W3CDTF">2016-06-30T18:42:00Z</dcterms:modified>
</cp:coreProperties>
</file>